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28" w:rsidRDefault="001B4A9F">
      <w:r>
        <w:rPr>
          <w:noProof/>
          <w:lang w:eastAsia="ru-RU"/>
        </w:rPr>
        <w:drawing>
          <wp:inline distT="0" distB="0" distL="0" distR="0">
            <wp:extent cx="5940425" cy="8157892"/>
            <wp:effectExtent l="0" t="0" r="3175" b="0"/>
            <wp:docPr id="1" name="Рисунок 1" descr="C:\Users\User\Pictures\2018-02-12 План хоз. деятельности\План хоз. деятель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12 План хоз. деятельности\План хоз. деятельност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9F" w:rsidRDefault="001B4A9F"/>
    <w:p w:rsidR="00861C59" w:rsidRDefault="00861C59"/>
    <w:p w:rsidR="00861C59" w:rsidRDefault="00861C59"/>
    <w:tbl>
      <w:tblPr>
        <w:tblW w:w="10665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0665"/>
      </w:tblGrid>
      <w:tr w:rsidR="00861C59" w:rsidRPr="00861C59" w:rsidTr="00861C59">
        <w:trPr>
          <w:trHeight w:val="300"/>
        </w:trPr>
        <w:tc>
          <w:tcPr>
            <w:tcW w:w="10668" w:type="dxa"/>
            <w:hideMark/>
          </w:tcPr>
          <w:p w:rsidR="00861C59" w:rsidRPr="00B075C3" w:rsidRDefault="00861C59" w:rsidP="00861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C59" w:rsidRPr="00B075C3" w:rsidRDefault="00861C59" w:rsidP="00861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C59" w:rsidRPr="00B075C3" w:rsidRDefault="00861C59" w:rsidP="00861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B075C3">
              <w:rPr>
                <w:rFonts w:ascii="Times New Roman" w:hAnsi="Times New Roman" w:cs="Times New Roman"/>
                <w:b/>
                <w:sz w:val="24"/>
                <w:szCs w:val="24"/>
              </w:rPr>
              <w:t>. Сведения о деятельности бюджетного (автономного) учреждения</w:t>
            </w:r>
          </w:p>
          <w:p w:rsidR="00861C59" w:rsidRPr="00B075C3" w:rsidRDefault="00861C59" w:rsidP="0086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5C3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 w:rsidRPr="00B075C3">
              <w:rPr>
                <w:rFonts w:ascii="Times New Roman" w:hAnsi="Times New Roman" w:cs="Times New Roman"/>
                <w:sz w:val="24"/>
                <w:szCs w:val="24"/>
              </w:rPr>
              <w:t>Цели деятельности  бюджетного (автономного) учреждения: осуществление образовательного процесса, реализация образовательных программ; обеспечение содержания и воспитания обучающихся; формирование культуры личности обучающихся на основе усвоения содержания общеобразовательных программ; охрана жизни во время образовательного процесса; охрана и укрепление психического и физического здоровья обучающихся; интеллектуальное и эмоциональное развитие обучающихся; адаптация обучающихся к жизни в обществе;</w:t>
            </w:r>
            <w:proofErr w:type="gramEnd"/>
            <w:r w:rsidRPr="00B075C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обучающихся навыков и привычек здорового образа жизни; обучение и воспитание в интересах личности, общества, государства и достижение обучающимися определенных государством уровней и направленности; приобщение обучающихся к общечеловеческим ценностям; интеллектуальное и личностное развитие обучающихся с учетом индивидуальных особенностей; профориентация и </w:t>
            </w:r>
            <w:proofErr w:type="spellStart"/>
            <w:r w:rsidRPr="00B075C3"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  <w:r w:rsidRPr="00B075C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процесса; организация отдыха и </w:t>
            </w:r>
            <w:proofErr w:type="gramStart"/>
            <w:r w:rsidRPr="00B075C3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B075C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время; взаимодействие с семьей для обеспечения полноценного развития ребенка. </w:t>
            </w:r>
          </w:p>
          <w:p w:rsidR="00861C59" w:rsidRPr="00B075C3" w:rsidRDefault="00861C59" w:rsidP="0086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5C3">
              <w:rPr>
                <w:rFonts w:ascii="Times New Roman" w:hAnsi="Times New Roman" w:cs="Times New Roman"/>
                <w:sz w:val="24"/>
                <w:szCs w:val="24"/>
              </w:rPr>
              <w:t xml:space="preserve">1.2 Виды деятельности бюджетного (автономного) учреждения: </w:t>
            </w:r>
          </w:p>
          <w:p w:rsidR="00861C59" w:rsidRPr="00B075C3" w:rsidRDefault="00861C59" w:rsidP="0086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5C3">
              <w:rPr>
                <w:rFonts w:ascii="Times New Roman" w:hAnsi="Times New Roman" w:cs="Times New Roman"/>
                <w:sz w:val="24"/>
                <w:szCs w:val="24"/>
              </w:rPr>
              <w:t>- реализация основных общеобразовательных программ начального общего образования; - реализация основных общеобразовательных программ основного общего образования; - реализация основных общеобразовательных программ среднего общего образования.</w:t>
            </w:r>
          </w:p>
          <w:p w:rsidR="00861C59" w:rsidRPr="00B075C3" w:rsidRDefault="00861C59" w:rsidP="0086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5C3">
              <w:rPr>
                <w:rFonts w:ascii="Times New Roman" w:hAnsi="Times New Roman" w:cs="Times New Roman"/>
                <w:sz w:val="24"/>
                <w:szCs w:val="24"/>
              </w:rPr>
              <w:t>1.3. Перечень услуг (работ), относящихся в соответствии с уставом к основным видам деятельности учреждения, предоставление которых для физических лиц осуществляется, в том числе на платной основе: организация горячего питания.</w:t>
            </w:r>
          </w:p>
          <w:p w:rsidR="00861C59" w:rsidRPr="00B075C3" w:rsidRDefault="00861C59" w:rsidP="00861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5C3">
              <w:rPr>
                <w:rFonts w:ascii="Times New Roman" w:hAnsi="Times New Roman" w:cs="Times New Roman"/>
                <w:sz w:val="24"/>
                <w:szCs w:val="24"/>
              </w:rPr>
              <w:t>1.4 Общая балансовая стоимость недвижимого муниципального имущества.</w:t>
            </w:r>
          </w:p>
          <w:p w:rsidR="00861C59" w:rsidRPr="00B075C3" w:rsidRDefault="00861C59" w:rsidP="00861C5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C3">
              <w:rPr>
                <w:rFonts w:ascii="Times New Roman" w:hAnsi="Times New Roman" w:cs="Times New Roman"/>
                <w:sz w:val="24"/>
                <w:szCs w:val="24"/>
              </w:rPr>
              <w:t>1.5 Общая балансовая стоимость движимого муниципального имущества, в том числе балансовая стоимость особо ценного движимого имущества.</w:t>
            </w:r>
          </w:p>
        </w:tc>
      </w:tr>
    </w:tbl>
    <w:p w:rsidR="00861C59" w:rsidRPr="00861C59" w:rsidRDefault="00861C59" w:rsidP="00861C59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61C59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861C59" w:rsidRPr="00861C59" w:rsidRDefault="00861C59" w:rsidP="00861C5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61C59" w:rsidRPr="00861C59" w:rsidRDefault="00861C59" w:rsidP="00861C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8"/>
      <w:bookmarkEnd w:id="0"/>
      <w:r w:rsidRPr="00861C59">
        <w:rPr>
          <w:rFonts w:ascii="Times New Roman" w:hAnsi="Times New Roman" w:cs="Times New Roman"/>
          <w:b/>
          <w:sz w:val="28"/>
          <w:szCs w:val="28"/>
        </w:rPr>
        <w:t>Показатели финансового состояния учреждения</w:t>
      </w:r>
    </w:p>
    <w:p w:rsidR="00861C59" w:rsidRPr="00861C59" w:rsidRDefault="00861C59" w:rsidP="00861C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C59">
        <w:rPr>
          <w:rFonts w:ascii="Times New Roman" w:hAnsi="Times New Roman" w:cs="Times New Roman"/>
          <w:b/>
          <w:sz w:val="28"/>
          <w:szCs w:val="28"/>
        </w:rPr>
        <w:t>на 2018 г.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656"/>
        <w:gridCol w:w="6807"/>
        <w:gridCol w:w="2212"/>
      </w:tblGrid>
      <w:tr w:rsidR="00861C59" w:rsidRPr="00861C59" w:rsidTr="00861C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61C59" w:rsidRPr="00861C59" w:rsidTr="00861C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1C59" w:rsidRPr="00861C59" w:rsidTr="00861C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29573694,76</w:t>
            </w:r>
          </w:p>
        </w:tc>
      </w:tr>
      <w:tr w:rsidR="00861C59" w:rsidRPr="00861C59" w:rsidTr="00861C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24617592,32</w:t>
            </w:r>
          </w:p>
        </w:tc>
      </w:tr>
      <w:tr w:rsidR="00861C59" w:rsidRPr="00861C59" w:rsidTr="00861C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19617563,64</w:t>
            </w:r>
          </w:p>
        </w:tc>
      </w:tr>
      <w:tr w:rsidR="00861C59" w:rsidRPr="00861C59" w:rsidTr="00861C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3700121,99</w:t>
            </w:r>
          </w:p>
        </w:tc>
      </w:tr>
      <w:tr w:rsidR="00861C59" w:rsidRPr="00861C59" w:rsidTr="00861C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551892,69</w:t>
            </w:r>
          </w:p>
        </w:tc>
      </w:tr>
      <w:tr w:rsidR="00861C59" w:rsidRPr="00861C59" w:rsidTr="00861C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401,01</w:t>
            </w:r>
          </w:p>
        </w:tc>
      </w:tr>
      <w:tr w:rsidR="00861C59" w:rsidRPr="00861C59" w:rsidTr="00861C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59" w:rsidRPr="00861C59" w:rsidTr="00861C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59" w:rsidRPr="00861C59" w:rsidTr="00861C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59" w:rsidRPr="00861C59" w:rsidTr="00861C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59" w:rsidRPr="00861C59" w:rsidTr="00861C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59" w:rsidRPr="00861C59" w:rsidTr="00861C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401,01</w:t>
            </w:r>
          </w:p>
        </w:tc>
      </w:tr>
      <w:tr w:rsidR="00861C59" w:rsidRPr="00861C59" w:rsidTr="00861C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939175,02</w:t>
            </w:r>
          </w:p>
        </w:tc>
      </w:tr>
      <w:tr w:rsidR="00861C59" w:rsidRPr="00861C59" w:rsidTr="00861C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59" w:rsidRPr="00861C59" w:rsidTr="00861C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939175,02</w:t>
            </w:r>
          </w:p>
        </w:tc>
      </w:tr>
      <w:tr w:rsidR="00861C59" w:rsidRPr="00861C59" w:rsidTr="00861C5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C59" w:rsidRPr="00861C59" w:rsidRDefault="00861C59" w:rsidP="00861C5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1C59" w:rsidRPr="00861C59" w:rsidRDefault="00861C59" w:rsidP="00861C5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1C59" w:rsidRPr="00861C59" w:rsidRDefault="00861C59" w:rsidP="00861C59">
      <w:pPr>
        <w:spacing w:after="0"/>
        <w:rPr>
          <w:rFonts w:ascii="Times New Roman" w:hAnsi="Times New Roman" w:cs="Times New Roman"/>
          <w:sz w:val="28"/>
          <w:szCs w:val="28"/>
        </w:rPr>
        <w:sectPr w:rsidR="00861C59" w:rsidRPr="00861C59">
          <w:pgSz w:w="11907" w:h="16840"/>
          <w:pgMar w:top="709" w:right="850" w:bottom="567" w:left="1418" w:header="0" w:footer="0" w:gutter="0"/>
          <w:cols w:space="720"/>
        </w:sectPr>
      </w:pPr>
      <w:bookmarkStart w:id="1" w:name="_GoBack"/>
      <w:bookmarkEnd w:id="1"/>
    </w:p>
    <w:p w:rsidR="00861C59" w:rsidRPr="00861C59" w:rsidRDefault="00861C59" w:rsidP="00861C5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61C59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861C59" w:rsidRPr="00861C59" w:rsidRDefault="00861C59" w:rsidP="00861C5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1C59" w:rsidRPr="00861C59" w:rsidRDefault="00861C59" w:rsidP="00861C59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71"/>
      <w:bookmarkEnd w:id="2"/>
      <w:r w:rsidRPr="00861C59">
        <w:rPr>
          <w:rFonts w:ascii="Times New Roman" w:hAnsi="Times New Roman" w:cs="Times New Roman"/>
          <w:b/>
          <w:sz w:val="28"/>
          <w:szCs w:val="28"/>
        </w:rPr>
        <w:t>Показатели по поступлениям</w:t>
      </w:r>
    </w:p>
    <w:p w:rsidR="00861C59" w:rsidRPr="00861C59" w:rsidRDefault="00861C59" w:rsidP="00861C59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C59">
        <w:rPr>
          <w:rFonts w:ascii="Times New Roman" w:hAnsi="Times New Roman" w:cs="Times New Roman"/>
          <w:b/>
          <w:sz w:val="28"/>
          <w:szCs w:val="28"/>
        </w:rPr>
        <w:t xml:space="preserve">и выплатам учреждения </w:t>
      </w:r>
    </w:p>
    <w:p w:rsidR="00861C59" w:rsidRPr="00861C59" w:rsidRDefault="00861C59" w:rsidP="00861C59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C59">
        <w:rPr>
          <w:rFonts w:ascii="Times New Roman" w:hAnsi="Times New Roman" w:cs="Times New Roman"/>
          <w:b/>
          <w:sz w:val="28"/>
          <w:szCs w:val="28"/>
        </w:rPr>
        <w:t xml:space="preserve">на 2018 год </w:t>
      </w:r>
    </w:p>
    <w:p w:rsidR="00861C59" w:rsidRPr="00861C59" w:rsidRDefault="00861C59" w:rsidP="00861C5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80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6"/>
        <w:gridCol w:w="979"/>
        <w:gridCol w:w="1143"/>
        <w:gridCol w:w="1281"/>
        <w:gridCol w:w="1276"/>
        <w:gridCol w:w="1986"/>
        <w:gridCol w:w="1134"/>
        <w:gridCol w:w="1134"/>
        <w:gridCol w:w="1290"/>
        <w:gridCol w:w="1411"/>
      </w:tblGrid>
      <w:tr w:rsidR="00861C59" w:rsidRPr="00861C59" w:rsidTr="00861C59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9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861C59" w:rsidRPr="00861C59" w:rsidTr="00861C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59" w:rsidRPr="00861C59" w:rsidRDefault="00861C59" w:rsidP="0086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59" w:rsidRPr="00861C59" w:rsidRDefault="00861C59" w:rsidP="0086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59" w:rsidRPr="00861C59" w:rsidRDefault="00861C59" w:rsidP="0086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861C59" w:rsidRPr="00861C59" w:rsidTr="00861C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59" w:rsidRPr="00861C59" w:rsidRDefault="00861C59" w:rsidP="0086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59" w:rsidRPr="00861C59" w:rsidRDefault="00861C59" w:rsidP="0086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59" w:rsidRPr="00861C59" w:rsidRDefault="00861C59" w:rsidP="0086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59" w:rsidRPr="00861C59" w:rsidRDefault="00861C59" w:rsidP="0086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субсидии, предоставляемые на иные цели,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субсидии на осуществление капитальных вложений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средства обязательного медицинского страхования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61C59" w:rsidRPr="00861C59" w:rsidTr="00861C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59" w:rsidRPr="00861C59" w:rsidRDefault="00861C59" w:rsidP="0086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59" w:rsidRPr="00861C59" w:rsidRDefault="00861C59" w:rsidP="0086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59" w:rsidRPr="00861C59" w:rsidRDefault="00861C59" w:rsidP="0086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59" w:rsidRPr="00861C59" w:rsidRDefault="00861C59" w:rsidP="0086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59" w:rsidRPr="00861C59" w:rsidRDefault="00861C59" w:rsidP="0086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59" w:rsidRPr="00861C59" w:rsidRDefault="00861C59" w:rsidP="0086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59" w:rsidRPr="00861C59" w:rsidRDefault="00861C59" w:rsidP="0086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59" w:rsidRPr="00861C59" w:rsidRDefault="00861C59" w:rsidP="0086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из них гранты</w:t>
            </w:r>
          </w:p>
        </w:tc>
      </w:tr>
      <w:tr w:rsidR="00861C59" w:rsidRPr="00861C59" w:rsidTr="00861C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59" w:rsidRPr="00861C59" w:rsidRDefault="00861C59" w:rsidP="0086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59" w:rsidRPr="00861C59" w:rsidRDefault="00861C59" w:rsidP="0086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1C59" w:rsidRPr="00861C59" w:rsidTr="00861C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доходов, </w:t>
            </w:r>
            <w:r w:rsidRPr="00861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59" w:rsidRPr="00861C59" w:rsidTr="00861C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208"/>
            <w:bookmarkEnd w:id="3"/>
            <w:r w:rsidRPr="00861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доходы от собственности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61C59" w:rsidRPr="00861C59" w:rsidTr="00861C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29"/>
            <w:bookmarkEnd w:id="4"/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доходы от оказания услуг, работ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59" w:rsidRPr="00861C59" w:rsidTr="00861C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доходы от штрафов, пеней, иных сумм принудительного изъятия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61C59" w:rsidRPr="00861C59" w:rsidTr="00861C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61C59" w:rsidRPr="00861C59" w:rsidTr="00861C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иные субсидии, предоставленные из бюджета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61C59" w:rsidRPr="00861C59" w:rsidTr="00861C59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59" w:rsidRPr="00861C59" w:rsidTr="00861C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289"/>
            <w:bookmarkEnd w:id="5"/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доходы от операций с активами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61C59" w:rsidRPr="00861C59" w:rsidTr="00861C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59" w:rsidRPr="00861C59" w:rsidTr="00861C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Выплаты по расходам, всего: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9226300,00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8425300,00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322000,00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479000,00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59" w:rsidRPr="00861C59" w:rsidTr="00861C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319"/>
            <w:bookmarkEnd w:id="6"/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в том числе на: выплаты персоналу всего: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7511900,00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7495200,00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16700,00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59" w:rsidRPr="00861C59" w:rsidTr="00861C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7491400,00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7474700,00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16700,00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59" w:rsidRPr="00861C59" w:rsidTr="00861C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социальные и иные выплаты населению, всего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59" w:rsidRPr="00861C59" w:rsidTr="00861C59">
        <w:trPr>
          <w:trHeight w:val="6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59" w:rsidRPr="00861C59" w:rsidTr="00861C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уплату налогов, сборов и иных платежей, всего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326800,00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326800,00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59" w:rsidRPr="00861C59" w:rsidTr="00861C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59" w:rsidRPr="00861C59" w:rsidTr="00861C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безвозмездные</w:t>
            </w:r>
          </w:p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перечисления</w:t>
            </w:r>
          </w:p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организациям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59" w:rsidRPr="00861C59" w:rsidTr="00861C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412"/>
            <w:bookmarkEnd w:id="7"/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59" w:rsidRPr="00861C59" w:rsidTr="00861C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422"/>
            <w:bookmarkEnd w:id="8"/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расходы на закупку товаров, работ, услуг, всего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1387600,00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603300,00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305300,00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479000,00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59" w:rsidRPr="00861C59" w:rsidTr="00861C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452"/>
            <w:bookmarkEnd w:id="9"/>
            <w:r w:rsidRPr="00861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Поступление финансовых активов, всего: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59" w:rsidRPr="00861C59" w:rsidTr="00861C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59" w:rsidRPr="00861C59" w:rsidTr="00861C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59" w:rsidRPr="00861C59" w:rsidTr="00861C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Выбытие финансовых активов, всего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59" w:rsidRPr="00861C59" w:rsidTr="00861C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59" w:rsidRPr="00861C59" w:rsidTr="00861C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504"/>
            <w:bookmarkEnd w:id="10"/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прочие выбытия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59" w:rsidRPr="00861C59" w:rsidTr="00861C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514"/>
            <w:bookmarkEnd w:id="11"/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487,14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487,14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59" w:rsidRPr="00861C59" w:rsidTr="00861C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524"/>
            <w:bookmarkEnd w:id="12"/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C59" w:rsidRPr="00861C59" w:rsidRDefault="00861C59" w:rsidP="00861C5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1C59" w:rsidRDefault="00861C59" w:rsidP="00861C5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1C59" w:rsidRDefault="00861C59" w:rsidP="00861C5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1C59" w:rsidRDefault="00861C59" w:rsidP="00861C5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1C59" w:rsidRDefault="00861C59" w:rsidP="00861C5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1C59" w:rsidRPr="00861C59" w:rsidRDefault="00861C59" w:rsidP="00861C5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1C59" w:rsidRPr="00861C59" w:rsidRDefault="00861C59" w:rsidP="00861C59">
      <w:pPr>
        <w:widowControl w:val="0"/>
        <w:autoSpaceDE w:val="0"/>
        <w:autoSpaceDN w:val="0"/>
        <w:adjustRightInd w:val="0"/>
        <w:spacing w:after="0"/>
        <w:ind w:left="567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61C59">
        <w:rPr>
          <w:rFonts w:ascii="Times New Roman" w:hAnsi="Times New Roman" w:cs="Times New Roman"/>
          <w:sz w:val="28"/>
          <w:szCs w:val="28"/>
        </w:rPr>
        <w:lastRenderedPageBreak/>
        <w:t>Таблица 2.1</w:t>
      </w:r>
    </w:p>
    <w:p w:rsidR="00861C59" w:rsidRPr="00861C59" w:rsidRDefault="00861C59" w:rsidP="00861C5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1C59" w:rsidRPr="00861C59" w:rsidRDefault="00861C59" w:rsidP="00861C59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539"/>
      <w:bookmarkEnd w:id="13"/>
      <w:r w:rsidRPr="00861C59">
        <w:rPr>
          <w:rFonts w:ascii="Times New Roman" w:hAnsi="Times New Roman" w:cs="Times New Roman"/>
          <w:b/>
          <w:sz w:val="28"/>
          <w:szCs w:val="28"/>
        </w:rPr>
        <w:t>Показатели выплат по расходам</w:t>
      </w:r>
    </w:p>
    <w:p w:rsidR="00861C59" w:rsidRPr="00861C59" w:rsidRDefault="00861C59" w:rsidP="00861C59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C59">
        <w:rPr>
          <w:rFonts w:ascii="Times New Roman" w:hAnsi="Times New Roman" w:cs="Times New Roman"/>
          <w:b/>
          <w:sz w:val="28"/>
          <w:szCs w:val="28"/>
        </w:rPr>
        <w:t xml:space="preserve">на закупку товаров, работ, услуг учреждения </w:t>
      </w:r>
    </w:p>
    <w:p w:rsidR="00861C59" w:rsidRPr="00861C59" w:rsidRDefault="00861C59" w:rsidP="00861C59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C59">
        <w:rPr>
          <w:rFonts w:ascii="Times New Roman" w:hAnsi="Times New Roman" w:cs="Times New Roman"/>
          <w:b/>
          <w:sz w:val="28"/>
          <w:szCs w:val="28"/>
        </w:rPr>
        <w:t>на 2018 г.</w:t>
      </w:r>
    </w:p>
    <w:p w:rsidR="00861C59" w:rsidRPr="00861C59" w:rsidRDefault="00861C59" w:rsidP="00861C5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0" w:type="dxa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5"/>
        <w:gridCol w:w="991"/>
        <w:gridCol w:w="1133"/>
        <w:gridCol w:w="1301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861C59" w:rsidRPr="00861C59" w:rsidTr="00861C5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861C59" w:rsidRPr="00861C59" w:rsidTr="00861C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59" w:rsidRPr="00861C59" w:rsidRDefault="00861C59" w:rsidP="00861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59" w:rsidRPr="00861C59" w:rsidRDefault="00861C59" w:rsidP="00861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59" w:rsidRPr="00861C59" w:rsidRDefault="00861C59" w:rsidP="00861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861C59" w:rsidRPr="00861C59" w:rsidTr="00861C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59" w:rsidRPr="00861C59" w:rsidRDefault="00861C59" w:rsidP="00861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59" w:rsidRPr="00861C59" w:rsidRDefault="00861C59" w:rsidP="00861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59" w:rsidRPr="00861C59" w:rsidRDefault="00861C59" w:rsidP="00861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59" w:rsidRPr="00861C59" w:rsidRDefault="00861C59" w:rsidP="00861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6" w:history="1">
              <w:r w:rsidRPr="00861C59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861C59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7" w:history="1">
              <w:r w:rsidRPr="00861C59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861C59">
              <w:rPr>
                <w:rFonts w:ascii="Times New Roman" w:hAnsi="Times New Roman" w:cs="Times New Roman"/>
                <w:sz w:val="28"/>
                <w:szCs w:val="28"/>
              </w:rPr>
              <w:t xml:space="preserve"> от 18 июля 2011 г. № 223-ФЗ "О закупках товаров, работ, услуг отдельными видами юридических лиц"</w:t>
            </w:r>
          </w:p>
        </w:tc>
      </w:tr>
      <w:tr w:rsidR="00861C59" w:rsidRPr="00861C59" w:rsidTr="00861C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59" w:rsidRPr="00861C59" w:rsidRDefault="00861C59" w:rsidP="00861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59" w:rsidRPr="00861C59" w:rsidRDefault="00861C59" w:rsidP="00861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59" w:rsidRPr="00861C59" w:rsidRDefault="00861C59" w:rsidP="00861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на 2017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на 2018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на 2019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на 2017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на 2018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на 2019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на 2017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на 2018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на 2019 г. 2-ой год планового периода</w:t>
            </w:r>
          </w:p>
        </w:tc>
      </w:tr>
      <w:tr w:rsidR="00861C59" w:rsidRPr="00861C59" w:rsidTr="00861C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566"/>
            <w:bookmarkEnd w:id="14"/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568"/>
            <w:bookmarkEnd w:id="15"/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569"/>
            <w:bookmarkEnd w:id="16"/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571"/>
            <w:bookmarkEnd w:id="17"/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61C59" w:rsidRPr="00861C59" w:rsidTr="00861C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572"/>
            <w:bookmarkEnd w:id="18"/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Выплаты по расходам на закупку товаров, работ, услуг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1387600,00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1387600,00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1387600,00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1387600,00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1387600,00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1387600,00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59" w:rsidRPr="00861C59" w:rsidTr="00861C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584"/>
            <w:bookmarkEnd w:id="19"/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59" w:rsidRPr="00861C59" w:rsidTr="00861C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608"/>
            <w:bookmarkEnd w:id="20"/>
            <w:r w:rsidRPr="00861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закупку товаров работ, услуг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1387600,00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1387600,00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1387600,00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1387600,00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1387600,00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59" w:rsidRPr="00861C59" w:rsidRDefault="00861C59" w:rsidP="00861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C59">
              <w:rPr>
                <w:rFonts w:ascii="Times New Roman" w:hAnsi="Times New Roman" w:cs="Times New Roman"/>
                <w:sz w:val="28"/>
                <w:szCs w:val="28"/>
              </w:rPr>
              <w:t>1387600,00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9" w:rsidRPr="00861C59" w:rsidRDefault="00861C59" w:rsidP="00861C5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C59" w:rsidRPr="00861C59" w:rsidRDefault="00861C59" w:rsidP="00861C59">
      <w:pPr>
        <w:spacing w:after="0"/>
        <w:rPr>
          <w:rFonts w:ascii="Times New Roman" w:hAnsi="Times New Roman" w:cs="Times New Roman"/>
          <w:sz w:val="28"/>
          <w:szCs w:val="28"/>
        </w:rPr>
        <w:sectPr w:rsidR="00861C59" w:rsidRPr="00861C59">
          <w:pgSz w:w="16840" w:h="11907" w:orient="landscape"/>
          <w:pgMar w:top="851" w:right="1134" w:bottom="1701" w:left="1134" w:header="0" w:footer="0" w:gutter="0"/>
          <w:cols w:space="720"/>
        </w:sectPr>
      </w:pPr>
    </w:p>
    <w:p w:rsidR="00861C59" w:rsidRDefault="00861C59"/>
    <w:p w:rsidR="001B4A9F" w:rsidRDefault="001B4A9F"/>
    <w:p w:rsidR="001B4A9F" w:rsidRDefault="001B4A9F"/>
    <w:p w:rsidR="001B4A9F" w:rsidRDefault="001B4A9F">
      <w:r>
        <w:rPr>
          <w:noProof/>
          <w:lang w:eastAsia="ru-RU"/>
        </w:rPr>
        <w:drawing>
          <wp:inline distT="0" distB="0" distL="0" distR="0">
            <wp:extent cx="5940425" cy="8157892"/>
            <wp:effectExtent l="0" t="0" r="3175" b="0"/>
            <wp:docPr id="2" name="Рисунок 2" descr="C:\Users\User\Pictures\2018-02-12 план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02-12 план\план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C8"/>
    <w:rsid w:val="00113E28"/>
    <w:rsid w:val="001B4A9F"/>
    <w:rsid w:val="004208E3"/>
    <w:rsid w:val="00861C59"/>
    <w:rsid w:val="00907CC8"/>
    <w:rsid w:val="00B075C3"/>
    <w:rsid w:val="00CB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A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61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A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61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6A5A14E1279F12C78A699D558CA984ED9C1926FF3B8E1640CC0E804VDC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6A5A14E1279F12C78A699D558CA984ED8C39768F7B8E1640CC0E804VDCA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2018-02-12T05:50:00Z</dcterms:created>
  <dcterms:modified xsi:type="dcterms:W3CDTF">2018-02-12T10:59:00Z</dcterms:modified>
</cp:coreProperties>
</file>